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792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175FFA6B" w:rsidR="00B27443" w:rsidRPr="00B27443" w:rsidRDefault="002A5DB5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CAVY</w:t>
            </w:r>
            <w:r w:rsidR="00B27443">
              <w:rPr>
                <w:sz w:val="40"/>
                <w:szCs w:val="40"/>
              </w:rPr>
              <w:t xml:space="preserve"> MEETINGS</w:t>
            </w:r>
          </w:p>
        </w:tc>
      </w:tr>
      <w:tr w:rsidR="00B27443" w14:paraId="3D00202B" w14:textId="77777777" w:rsidTr="004D29EF">
        <w:trPr>
          <w:trHeight w:val="233"/>
        </w:trPr>
        <w:tc>
          <w:tcPr>
            <w:tcW w:w="1170" w:type="dxa"/>
          </w:tcPr>
          <w:p w14:paraId="180C644D" w14:textId="4F96D2D9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01/2</w:t>
            </w:r>
            <w:r w:rsidR="002A5DB5">
              <w:rPr>
                <w:rFonts w:cstheme="minorHAnsi"/>
                <w:sz w:val="24"/>
                <w:szCs w:val="24"/>
              </w:rPr>
              <w:t>7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2A5DB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920" w:type="dxa"/>
          </w:tcPr>
          <w:p w14:paraId="3040B22C" w14:textId="0DDD6A72" w:rsidR="00B27443" w:rsidRPr="00A3740C" w:rsidRDefault="00A07170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4D29EF">
              <w:rPr>
                <w:rFonts w:eastAsia="Times New Roman" w:cstheme="minorHAnsi"/>
                <w:sz w:val="24"/>
                <w:szCs w:val="24"/>
              </w:rPr>
              <w:t xml:space="preserve">Character Pillars; </w:t>
            </w:r>
            <w:r w:rsidR="004D29EF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Requirements; </w:t>
            </w:r>
            <w:r w:rsidR="004D29EF">
              <w:rPr>
                <w:rFonts w:ascii="Calibri" w:hAnsi="Calibri" w:cs="Calibri"/>
                <w:sz w:val="24"/>
                <w:szCs w:val="24"/>
              </w:rPr>
              <w:t>Expectations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;</w:t>
            </w:r>
            <w:r w:rsidR="004D29EF">
              <w:rPr>
                <w:rFonts w:ascii="Calibri" w:hAnsi="Calibri" w:cs="Calibri"/>
                <w:sz w:val="24"/>
                <w:szCs w:val="24"/>
              </w:rPr>
              <w:t xml:space="preserve"> Modules;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Goals</w:t>
            </w:r>
          </w:p>
        </w:tc>
      </w:tr>
      <w:tr w:rsidR="00B27443" w14:paraId="24EDB65D" w14:textId="77777777" w:rsidTr="004D29EF">
        <w:tc>
          <w:tcPr>
            <w:tcW w:w="1170" w:type="dxa"/>
          </w:tcPr>
          <w:p w14:paraId="48DEF7D3" w14:textId="39E232E6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02/</w:t>
            </w:r>
            <w:r w:rsidR="000E7416">
              <w:rPr>
                <w:rFonts w:cstheme="minorHAnsi"/>
                <w:sz w:val="24"/>
                <w:szCs w:val="24"/>
              </w:rPr>
              <w:t>1</w:t>
            </w:r>
            <w:r w:rsidR="004D29EF">
              <w:rPr>
                <w:rFonts w:cstheme="minorHAnsi"/>
                <w:sz w:val="24"/>
                <w:szCs w:val="24"/>
              </w:rPr>
              <w:t>7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0E741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D62A34" w14:textId="670957A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920" w:type="dxa"/>
          </w:tcPr>
          <w:p w14:paraId="0C233A4C" w14:textId="77777777" w:rsidR="000160B5" w:rsidRDefault="00F726EB" w:rsidP="00AE1B6E">
            <w:pPr>
              <w:ind w:right="-104"/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="000E7416">
              <w:rPr>
                <w:rFonts w:ascii="Calibri" w:hAnsi="Calibri" w:cs="Calibri"/>
                <w:sz w:val="24"/>
                <w:szCs w:val="24"/>
              </w:rPr>
              <w:t>Breeds of Cavy; Parts of a Cavy</w:t>
            </w:r>
            <w:r w:rsidR="008A6849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0160B5">
              <w:rPr>
                <w:rFonts w:ascii="Calibri" w:hAnsi="Calibri" w:cs="Calibri"/>
                <w:sz w:val="24"/>
                <w:szCs w:val="24"/>
              </w:rPr>
              <w:t xml:space="preserve">Purchasing &amp; </w:t>
            </w:r>
            <w:r w:rsidR="004D29EF">
              <w:rPr>
                <w:rFonts w:ascii="Calibri" w:hAnsi="Calibri" w:cs="Calibri"/>
                <w:sz w:val="24"/>
                <w:szCs w:val="24"/>
              </w:rPr>
              <w:t>Selection</w:t>
            </w:r>
            <w:r w:rsidR="000160B5">
              <w:rPr>
                <w:rFonts w:ascii="Calibri" w:hAnsi="Calibri" w:cs="Calibri"/>
                <w:sz w:val="24"/>
                <w:szCs w:val="24"/>
              </w:rPr>
              <w:t xml:space="preserve"> of a </w:t>
            </w:r>
            <w:proofErr w:type="gramStart"/>
            <w:r w:rsidR="000160B5">
              <w:rPr>
                <w:rFonts w:ascii="Calibri" w:hAnsi="Calibri" w:cs="Calibri"/>
                <w:sz w:val="24"/>
                <w:szCs w:val="24"/>
              </w:rPr>
              <w:t>Cavy;</w:t>
            </w:r>
            <w:proofErr w:type="gramEnd"/>
            <w:r w:rsidR="000160B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F1DCA7C" w14:textId="1F3FE3AB" w:rsidR="000E7416" w:rsidRPr="000E7416" w:rsidRDefault="000160B5" w:rsidP="00AE1B6E">
            <w:pPr>
              <w:ind w:right="-10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4D29EF" w14:paraId="5F645959" w14:textId="77777777" w:rsidTr="004D29EF">
        <w:tc>
          <w:tcPr>
            <w:tcW w:w="1170" w:type="dxa"/>
          </w:tcPr>
          <w:p w14:paraId="18CBFAB0" w14:textId="643D724E" w:rsidR="004D29EF" w:rsidRDefault="0063056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03/09/24</w:t>
            </w:r>
          </w:p>
        </w:tc>
        <w:tc>
          <w:tcPr>
            <w:tcW w:w="1440" w:type="dxa"/>
          </w:tcPr>
          <w:p w14:paraId="645CFF7D" w14:textId="128BEABB" w:rsidR="004D29EF" w:rsidRDefault="0063056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920" w:type="dxa"/>
          </w:tcPr>
          <w:p w14:paraId="4F203723" w14:textId="77777777" w:rsidR="00EA13F8" w:rsidRDefault="004D29EF" w:rsidP="00F726E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Project: </w:t>
            </w:r>
            <w:r w:rsidR="000160B5">
              <w:rPr>
                <w:rFonts w:ascii="Calibri" w:hAnsi="Calibri" w:cs="Calibri"/>
                <w:sz w:val="24"/>
                <w:szCs w:val="24"/>
              </w:rPr>
              <w:t xml:space="preserve">Proper </w:t>
            </w:r>
            <w:r>
              <w:rPr>
                <w:rFonts w:ascii="Calibri" w:hAnsi="Calibri" w:cs="Calibri"/>
                <w:sz w:val="24"/>
                <w:szCs w:val="24"/>
              </w:rPr>
              <w:t>Housing</w:t>
            </w:r>
            <w:r w:rsidR="00630567">
              <w:rPr>
                <w:rFonts w:ascii="Calibri" w:hAnsi="Calibri" w:cs="Calibri"/>
                <w:sz w:val="24"/>
                <w:szCs w:val="24"/>
              </w:rPr>
              <w:t xml:space="preserve"> &amp; Equipment</w:t>
            </w:r>
            <w:r w:rsidR="000160B5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>
              <w:rPr>
                <w:rFonts w:ascii="Calibri" w:hAnsi="Calibri" w:cs="Calibri"/>
                <w:sz w:val="24"/>
                <w:szCs w:val="24"/>
              </w:rPr>
              <w:t>Handling</w:t>
            </w:r>
            <w:r w:rsidR="000160B5">
              <w:rPr>
                <w:rFonts w:ascii="Calibri" w:hAnsi="Calibri" w:cs="Calibri"/>
                <w:sz w:val="24"/>
                <w:szCs w:val="24"/>
              </w:rPr>
              <w:t xml:space="preserve"> of Cavy; Healthcare of </w:t>
            </w:r>
            <w:proofErr w:type="gramStart"/>
            <w:r w:rsidR="000160B5">
              <w:rPr>
                <w:rFonts w:ascii="Calibri" w:hAnsi="Calibri" w:cs="Calibri"/>
                <w:sz w:val="24"/>
                <w:szCs w:val="24"/>
              </w:rPr>
              <w:t>Cavy;</w:t>
            </w:r>
            <w:proofErr w:type="gramEnd"/>
            <w:r w:rsidR="000160B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EC24F2D" w14:textId="57533916" w:rsidR="004D29EF" w:rsidRPr="00A3740C" w:rsidRDefault="00EA13F8" w:rsidP="00F726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proofErr w:type="spellStart"/>
            <w:r w:rsidR="000160B5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20FD5C66" w14:textId="77777777" w:rsidTr="004D29EF">
        <w:tc>
          <w:tcPr>
            <w:tcW w:w="1170" w:type="dxa"/>
          </w:tcPr>
          <w:p w14:paraId="4E79D3EB" w14:textId="7ADCFCCE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30567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30567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A684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2C3B8D0" w14:textId="285BDD90" w:rsidR="008A6849" w:rsidRPr="000C52B8" w:rsidRDefault="008A684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920" w:type="dxa"/>
          </w:tcPr>
          <w:p w14:paraId="1995C042" w14:textId="410FA1A2" w:rsidR="00B27443" w:rsidRPr="008A6849" w:rsidRDefault="00F726EB" w:rsidP="00F726E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8A6849">
              <w:rPr>
                <w:rFonts w:ascii="Calibri" w:eastAsia="Times New Roman" w:hAnsi="Calibri" w:cs="Calibri"/>
                <w:sz w:val="24"/>
                <w:szCs w:val="24"/>
              </w:rPr>
              <w:t>Nutrition;</w:t>
            </w:r>
            <w:r w:rsidR="00630567">
              <w:rPr>
                <w:rFonts w:ascii="Calibri" w:eastAsia="Times New Roman" w:hAnsi="Calibri" w:cs="Calibri"/>
                <w:sz w:val="24"/>
                <w:szCs w:val="24"/>
              </w:rPr>
              <w:t xml:space="preserve"> Feeding Practices</w:t>
            </w:r>
            <w:r w:rsidR="008A6849">
              <w:rPr>
                <w:rFonts w:ascii="Calibri" w:eastAsia="Times New Roman" w:hAnsi="Calibri" w:cs="Calibri"/>
                <w:sz w:val="24"/>
                <w:szCs w:val="24"/>
              </w:rPr>
              <w:t xml:space="preserve">; Diseases of </w:t>
            </w:r>
            <w:proofErr w:type="gramStart"/>
            <w:r w:rsidR="008A6849">
              <w:rPr>
                <w:rFonts w:ascii="Calibri" w:eastAsia="Times New Roman" w:hAnsi="Calibri" w:cs="Calibri"/>
                <w:sz w:val="24"/>
                <w:szCs w:val="24"/>
              </w:rPr>
              <w:t>Cavy</w:t>
            </w:r>
            <w:r w:rsidR="004D29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30567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="0063056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630567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EA13F8" w14:paraId="0899866F" w14:textId="77777777" w:rsidTr="004D29EF">
        <w:tc>
          <w:tcPr>
            <w:tcW w:w="1170" w:type="dxa"/>
          </w:tcPr>
          <w:p w14:paraId="3B83B53B" w14:textId="05C68214" w:rsidR="00EA13F8" w:rsidRDefault="00EA13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04/20/24</w:t>
            </w:r>
          </w:p>
        </w:tc>
        <w:tc>
          <w:tcPr>
            <w:tcW w:w="1440" w:type="dxa"/>
          </w:tcPr>
          <w:p w14:paraId="46CC78B7" w14:textId="6D8D2CCE" w:rsidR="00EA13F8" w:rsidRDefault="00EA13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Campus Cove</w:t>
            </w:r>
          </w:p>
        </w:tc>
        <w:tc>
          <w:tcPr>
            <w:tcW w:w="7920" w:type="dxa"/>
          </w:tcPr>
          <w:p w14:paraId="2D3FEDFB" w14:textId="1801C487" w:rsidR="00EA13F8" w:rsidRPr="00A3740C" w:rsidRDefault="00EA13F8" w:rsidP="008A68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Small Animal Education Day</w:t>
            </w:r>
          </w:p>
        </w:tc>
      </w:tr>
      <w:tr w:rsidR="00B27443" w14:paraId="3B4FE6C1" w14:textId="77777777" w:rsidTr="004D29EF">
        <w:tc>
          <w:tcPr>
            <w:tcW w:w="1170" w:type="dxa"/>
          </w:tcPr>
          <w:p w14:paraId="32CE8647" w14:textId="73D4FFB7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A13F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EA13F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8A684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3CD602CC" w:rsidR="00444441" w:rsidRPr="000C52B8" w:rsidRDefault="0044444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920" w:type="dxa"/>
          </w:tcPr>
          <w:p w14:paraId="33385052" w14:textId="77777777" w:rsidR="00EA13F8" w:rsidRDefault="00F726EB" w:rsidP="008A6849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EA13F8">
              <w:rPr>
                <w:rFonts w:cstheme="minorHAnsi"/>
                <w:sz w:val="24"/>
                <w:szCs w:val="24"/>
              </w:rPr>
              <w:t xml:space="preserve">Fair Paperwork; </w:t>
            </w:r>
            <w:r w:rsidR="00EA13F8">
              <w:rPr>
                <w:rFonts w:cstheme="minorHAnsi"/>
                <w:sz w:val="24"/>
                <w:szCs w:val="24"/>
              </w:rPr>
              <w:t xml:space="preserve">Review of Breeds &amp; Parts of a Cavy; </w:t>
            </w:r>
            <w:proofErr w:type="gramStart"/>
            <w:r w:rsidR="00EA13F8">
              <w:rPr>
                <w:rFonts w:cstheme="minorHAnsi"/>
                <w:sz w:val="24"/>
                <w:szCs w:val="24"/>
              </w:rPr>
              <w:t>Showmanship</w:t>
            </w:r>
            <w:r w:rsidR="00EA13F8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EA13F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BB3E40" w14:textId="5A8A82BE" w:rsidR="00B27443" w:rsidRPr="00A3740C" w:rsidRDefault="00EA13F8" w:rsidP="008A684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2A6FFA0A" w14:textId="77777777" w:rsidTr="004D29EF">
        <w:tc>
          <w:tcPr>
            <w:tcW w:w="1170" w:type="dxa"/>
          </w:tcPr>
          <w:p w14:paraId="03545B39" w14:textId="106DD11C" w:rsidR="00B27443" w:rsidRPr="000C52B8" w:rsidRDefault="002B77D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A13F8">
              <w:rPr>
                <w:rFonts w:cstheme="minorHAnsi"/>
                <w:sz w:val="24"/>
                <w:szCs w:val="24"/>
              </w:rPr>
              <w:t>6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8A6849">
              <w:rPr>
                <w:rFonts w:cstheme="minorHAnsi"/>
                <w:sz w:val="24"/>
                <w:szCs w:val="24"/>
              </w:rPr>
              <w:t>1</w:t>
            </w:r>
            <w:r w:rsidR="00EA13F8">
              <w:rPr>
                <w:rFonts w:cstheme="minorHAnsi"/>
                <w:sz w:val="24"/>
                <w:szCs w:val="24"/>
              </w:rPr>
              <w:t>8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8A684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3C5CC4" w14:textId="0202AFAB" w:rsidR="00B27443" w:rsidRPr="000C52B8" w:rsidRDefault="008A684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920" w:type="dxa"/>
          </w:tcPr>
          <w:p w14:paraId="64BFBAD9" w14:textId="738250BC" w:rsidR="00B27443" w:rsidRPr="008A6849" w:rsidRDefault="002B77D0" w:rsidP="00AE1B6E">
            <w:pPr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EA13F8">
              <w:rPr>
                <w:rFonts w:cstheme="minorHAnsi"/>
                <w:sz w:val="24"/>
                <w:szCs w:val="24"/>
              </w:rPr>
              <w:t xml:space="preserve">Showmanship Questions; General &amp; Breeding Cavy Questions; </w:t>
            </w:r>
            <w:proofErr w:type="spellStart"/>
            <w:r w:rsidR="00EA13F8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444441" w14:paraId="2EA8D8C4" w14:textId="77777777" w:rsidTr="004D29EF">
        <w:trPr>
          <w:trHeight w:val="242"/>
        </w:trPr>
        <w:tc>
          <w:tcPr>
            <w:tcW w:w="1170" w:type="dxa"/>
          </w:tcPr>
          <w:p w14:paraId="14C37D67" w14:textId="113AA181" w:rsidR="00444441" w:rsidRDefault="0091321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A13F8">
              <w:rPr>
                <w:rFonts w:cstheme="minorHAnsi"/>
                <w:sz w:val="24"/>
                <w:szCs w:val="24"/>
              </w:rPr>
              <w:t>7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EA13F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="00444441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AAE865A" w14:textId="6CE8C361" w:rsidR="00444441" w:rsidRPr="00444441" w:rsidRDefault="00913215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</w:t>
            </w:r>
            <w:r w:rsidR="00444441">
              <w:rPr>
                <w:rFonts w:cstheme="minorHAnsi"/>
                <w:sz w:val="24"/>
                <w:szCs w:val="24"/>
              </w:rPr>
              <w:t>’s</w:t>
            </w:r>
          </w:p>
        </w:tc>
        <w:tc>
          <w:tcPr>
            <w:tcW w:w="7920" w:type="dxa"/>
          </w:tcPr>
          <w:p w14:paraId="0464EB70" w14:textId="16DD2179" w:rsidR="00444441" w:rsidRPr="00A3740C" w:rsidRDefault="0044444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proofErr w:type="gramStart"/>
            <w:r w:rsidR="00EA13F8">
              <w:rPr>
                <w:rFonts w:cstheme="minorHAnsi"/>
                <w:sz w:val="24"/>
                <w:szCs w:val="24"/>
              </w:rPr>
              <w:t xml:space="preserve">Showmanship </w:t>
            </w:r>
            <w:r w:rsidR="00913215">
              <w:rPr>
                <w:rFonts w:cstheme="minorHAnsi"/>
                <w:sz w:val="24"/>
                <w:szCs w:val="24"/>
              </w:rPr>
              <w:t xml:space="preserve"> Questions</w:t>
            </w:r>
            <w:proofErr w:type="gramEnd"/>
            <w:r w:rsidR="00913215">
              <w:rPr>
                <w:rFonts w:cstheme="minorHAnsi"/>
                <w:sz w:val="24"/>
                <w:szCs w:val="24"/>
              </w:rPr>
              <w:t>; Showmanship; Demonstration</w:t>
            </w:r>
            <w:r w:rsidR="00EA13F8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B27443" w14:paraId="1796283F" w14:textId="77777777" w:rsidTr="004D29EF">
        <w:tc>
          <w:tcPr>
            <w:tcW w:w="1170" w:type="dxa"/>
          </w:tcPr>
          <w:p w14:paraId="24D817FE" w14:textId="2C97CF42" w:rsidR="00B27443" w:rsidRPr="000C52B8" w:rsidRDefault="0091321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EA13F8">
              <w:rPr>
                <w:rFonts w:cstheme="minorHAnsi"/>
                <w:sz w:val="24"/>
                <w:szCs w:val="24"/>
              </w:rPr>
              <w:t>7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EA13F8">
              <w:rPr>
                <w:rFonts w:cstheme="minorHAnsi"/>
                <w:sz w:val="24"/>
                <w:szCs w:val="24"/>
              </w:rPr>
              <w:t>24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410C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11D3442" w14:textId="4D921EA7" w:rsidR="00B27443" w:rsidRPr="00913215" w:rsidRDefault="00EA13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Carey, Id</w:t>
            </w:r>
          </w:p>
        </w:tc>
        <w:tc>
          <w:tcPr>
            <w:tcW w:w="7920" w:type="dxa"/>
          </w:tcPr>
          <w:p w14:paraId="286A784F" w14:textId="06ADA56F" w:rsidR="00B27443" w:rsidRPr="00A3740C" w:rsidRDefault="00EA13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</w:t>
            </w:r>
            <w:r w:rsidR="00913215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Animal Education Day</w:t>
            </w:r>
          </w:p>
        </w:tc>
      </w:tr>
      <w:tr w:rsidR="00B27443" w14:paraId="76B03523" w14:textId="77777777" w:rsidTr="004D29EF">
        <w:tc>
          <w:tcPr>
            <w:tcW w:w="1170" w:type="dxa"/>
          </w:tcPr>
          <w:p w14:paraId="7692BF8B" w14:textId="7409F696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913215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913215">
              <w:rPr>
                <w:rFonts w:cstheme="minorHAnsi"/>
                <w:sz w:val="24"/>
                <w:szCs w:val="24"/>
              </w:rPr>
              <w:t>0</w:t>
            </w:r>
            <w:r w:rsidR="00471670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9132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6CB1C59" w14:textId="55815277" w:rsidR="00B27443" w:rsidRPr="000C52B8" w:rsidRDefault="0091321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920" w:type="dxa"/>
          </w:tcPr>
          <w:p w14:paraId="690B6F0D" w14:textId="64997D59" w:rsidR="00B27443" w:rsidRPr="00913215" w:rsidRDefault="00A3740C" w:rsidP="00AE1B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BD1C74" w:rsidRPr="00BD1C74">
              <w:rPr>
                <w:rFonts w:cstheme="minorHAnsi"/>
                <w:sz w:val="24"/>
                <w:szCs w:val="24"/>
              </w:rPr>
              <w:t xml:space="preserve">: </w:t>
            </w:r>
            <w:r w:rsidR="00913215">
              <w:rPr>
                <w:rFonts w:ascii="Calibri" w:hAnsi="Calibri" w:cs="Calibri"/>
                <w:sz w:val="24"/>
                <w:szCs w:val="24"/>
              </w:rPr>
              <w:t>Record Book Work Night</w:t>
            </w:r>
          </w:p>
        </w:tc>
      </w:tr>
      <w:tr w:rsidR="00444441" w14:paraId="0ED53437" w14:textId="77777777" w:rsidTr="004D29EF">
        <w:tc>
          <w:tcPr>
            <w:tcW w:w="1170" w:type="dxa"/>
          </w:tcPr>
          <w:p w14:paraId="298B4888" w14:textId="519AE5B8" w:rsidR="00444441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8/0</w:t>
            </w:r>
            <w:r w:rsidR="003B1BB0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B1B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F6A5DD9" w14:textId="162C8FA4" w:rsidR="00444441" w:rsidRDefault="003B1BB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TF4HEO</w:t>
            </w:r>
          </w:p>
        </w:tc>
        <w:tc>
          <w:tcPr>
            <w:tcW w:w="7920" w:type="dxa"/>
          </w:tcPr>
          <w:p w14:paraId="0E9F42E0" w14:textId="00009945" w:rsidR="00444441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Record Book </w:t>
            </w:r>
            <w:r w:rsidR="003B1BB0">
              <w:rPr>
                <w:rFonts w:cstheme="minorHAnsi"/>
                <w:sz w:val="24"/>
                <w:szCs w:val="24"/>
              </w:rPr>
              <w:t>Due by 4pm to TF4HEO</w:t>
            </w:r>
          </w:p>
        </w:tc>
      </w:tr>
      <w:tr w:rsidR="00B27443" w14:paraId="4BBBA5D7" w14:textId="77777777" w:rsidTr="004D29EF">
        <w:tc>
          <w:tcPr>
            <w:tcW w:w="1170" w:type="dxa"/>
          </w:tcPr>
          <w:p w14:paraId="29651790" w14:textId="06F4F2CC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</w:t>
            </w:r>
            <w:r w:rsidR="003B1BB0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B1B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645AD81" w14:textId="15EB5B0E" w:rsidR="00CA13BE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920" w:type="dxa"/>
          </w:tcPr>
          <w:p w14:paraId="5A1DFE8F" w14:textId="4439EF8E" w:rsidR="00B27443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 Cleanup</w:t>
            </w:r>
          </w:p>
        </w:tc>
      </w:tr>
      <w:tr w:rsidR="00B27443" w14:paraId="005ED2EE" w14:textId="77777777" w:rsidTr="004D29EF">
        <w:tc>
          <w:tcPr>
            <w:tcW w:w="1170" w:type="dxa"/>
          </w:tcPr>
          <w:p w14:paraId="03D272E0" w14:textId="05CA1D9E" w:rsidR="00B27443" w:rsidRPr="000C52B8" w:rsidRDefault="00EA13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05AE2">
              <w:rPr>
                <w:rFonts w:cstheme="minorHAnsi"/>
                <w:sz w:val="24"/>
                <w:szCs w:val="24"/>
              </w:rPr>
              <w:t>8/2</w:t>
            </w:r>
            <w:r w:rsidR="003B1BB0">
              <w:rPr>
                <w:rFonts w:cstheme="minorHAnsi"/>
                <w:sz w:val="24"/>
                <w:szCs w:val="24"/>
              </w:rPr>
              <w:t>4</w:t>
            </w:r>
            <w:r w:rsidR="00CA13BE">
              <w:rPr>
                <w:rFonts w:cstheme="minorHAnsi"/>
                <w:sz w:val="24"/>
                <w:szCs w:val="24"/>
              </w:rPr>
              <w:t>/</w:t>
            </w:r>
            <w:r w:rsidR="00F05AE2">
              <w:rPr>
                <w:rFonts w:cstheme="minorHAnsi"/>
                <w:sz w:val="24"/>
                <w:szCs w:val="24"/>
              </w:rPr>
              <w:t>2</w:t>
            </w:r>
            <w:r w:rsidR="003B1B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B8D9DFF" w14:textId="577BA4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920" w:type="dxa"/>
          </w:tcPr>
          <w:p w14:paraId="42F306F6" w14:textId="145F23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C35BE3" w14:paraId="0F8B8986" w14:textId="77777777" w:rsidTr="004D29EF">
        <w:tc>
          <w:tcPr>
            <w:tcW w:w="1170" w:type="dxa"/>
          </w:tcPr>
          <w:p w14:paraId="500DF731" w14:textId="47A24223" w:rsidR="00C35BE3" w:rsidRDefault="00C35BE3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08/25/24</w:t>
            </w:r>
          </w:p>
        </w:tc>
        <w:tc>
          <w:tcPr>
            <w:tcW w:w="1440" w:type="dxa"/>
          </w:tcPr>
          <w:p w14:paraId="42D0FA6D" w14:textId="1177E301" w:rsidR="00C35BE3" w:rsidRDefault="00C35BE3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Rabbit Barn</w:t>
            </w:r>
          </w:p>
        </w:tc>
        <w:tc>
          <w:tcPr>
            <w:tcW w:w="7920" w:type="dxa"/>
          </w:tcPr>
          <w:p w14:paraId="66240974" w14:textId="377859BF" w:rsidR="00C35BE3" w:rsidRDefault="00C35BE3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Decorate Barn; Fair Schedule Review</w:t>
            </w:r>
          </w:p>
        </w:tc>
      </w:tr>
      <w:tr w:rsidR="00B27443" w14:paraId="69B1CA1F" w14:textId="77777777" w:rsidTr="004D29EF">
        <w:tc>
          <w:tcPr>
            <w:tcW w:w="1170" w:type="dxa"/>
          </w:tcPr>
          <w:p w14:paraId="57E6B8E8" w14:textId="2AB814B2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CA13BE">
              <w:rPr>
                <w:rFonts w:cstheme="minorHAnsi"/>
                <w:sz w:val="24"/>
                <w:szCs w:val="24"/>
              </w:rPr>
              <w:t>2</w:t>
            </w:r>
            <w:r w:rsidR="003B1BB0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3B1B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9507BAA" w14:textId="4D2B6D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</w:t>
            </w:r>
            <w:r w:rsidR="003B1BB0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7920" w:type="dxa"/>
          </w:tcPr>
          <w:p w14:paraId="2FA50B5D" w14:textId="3D8E0222" w:rsidR="00B27443" w:rsidRPr="000C52B8" w:rsidRDefault="002F6CB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F05AE2" w:rsidRPr="00F05AE2">
              <w:rPr>
                <w:rFonts w:cstheme="minorHAnsi"/>
                <w:sz w:val="24"/>
                <w:szCs w:val="24"/>
              </w:rPr>
              <w:t xml:space="preserve">: </w:t>
            </w:r>
            <w:r w:rsidR="00C35BE3">
              <w:rPr>
                <w:rFonts w:cstheme="minorHAnsi"/>
                <w:sz w:val="24"/>
                <w:szCs w:val="24"/>
              </w:rPr>
              <w:t>Quality and Showmanship Cavy Shows</w:t>
            </w:r>
          </w:p>
        </w:tc>
      </w:tr>
      <w:tr w:rsidR="00B27443" w14:paraId="6841EBCE" w14:textId="77777777" w:rsidTr="004D29EF">
        <w:tc>
          <w:tcPr>
            <w:tcW w:w="1170" w:type="dxa"/>
          </w:tcPr>
          <w:p w14:paraId="6B0579A4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20" w:type="dxa"/>
          </w:tcPr>
          <w:p w14:paraId="6477F01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443" w14:paraId="691EA976" w14:textId="77777777" w:rsidTr="004D29EF">
        <w:tc>
          <w:tcPr>
            <w:tcW w:w="1170" w:type="dxa"/>
          </w:tcPr>
          <w:p w14:paraId="4400350C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20" w:type="dxa"/>
          </w:tcPr>
          <w:p w14:paraId="324701D9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160B5"/>
    <w:rsid w:val="000C52B8"/>
    <w:rsid w:val="000E7416"/>
    <w:rsid w:val="00292D4F"/>
    <w:rsid w:val="002A5DB5"/>
    <w:rsid w:val="002B77D0"/>
    <w:rsid w:val="002F6CBF"/>
    <w:rsid w:val="003B1BB0"/>
    <w:rsid w:val="00444441"/>
    <w:rsid w:val="0045466F"/>
    <w:rsid w:val="00471670"/>
    <w:rsid w:val="004C746F"/>
    <w:rsid w:val="004D29EF"/>
    <w:rsid w:val="00630567"/>
    <w:rsid w:val="006F7756"/>
    <w:rsid w:val="007E4FB4"/>
    <w:rsid w:val="00830E28"/>
    <w:rsid w:val="008A6849"/>
    <w:rsid w:val="00913215"/>
    <w:rsid w:val="00A07170"/>
    <w:rsid w:val="00A3740C"/>
    <w:rsid w:val="00A410C1"/>
    <w:rsid w:val="00A51DB7"/>
    <w:rsid w:val="00A65825"/>
    <w:rsid w:val="00AE1B6E"/>
    <w:rsid w:val="00B27443"/>
    <w:rsid w:val="00B315CF"/>
    <w:rsid w:val="00B31E7A"/>
    <w:rsid w:val="00B8240A"/>
    <w:rsid w:val="00B9364A"/>
    <w:rsid w:val="00BD1C74"/>
    <w:rsid w:val="00C35BE3"/>
    <w:rsid w:val="00CA13BE"/>
    <w:rsid w:val="00D143AA"/>
    <w:rsid w:val="00D91542"/>
    <w:rsid w:val="00E179E7"/>
    <w:rsid w:val="00E20430"/>
    <w:rsid w:val="00E825E5"/>
    <w:rsid w:val="00EA13F8"/>
    <w:rsid w:val="00ED4E37"/>
    <w:rsid w:val="00F05AE2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2024-08-14T05:21:00Z</cp:lastPrinted>
  <dcterms:created xsi:type="dcterms:W3CDTF">2024-08-14T05:47:00Z</dcterms:created>
  <dcterms:modified xsi:type="dcterms:W3CDTF">2024-08-14T05:47:00Z</dcterms:modified>
</cp:coreProperties>
</file>